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24" w:rsidRPr="001C3AEF" w:rsidRDefault="001C6524" w:rsidP="001C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eastAsia="Calibri" w:hAnsi="Times New Roman Полужирный"/>
          <w:b/>
          <w:bCs/>
          <w:caps/>
          <w:sz w:val="24"/>
          <w:szCs w:val="24"/>
          <w:lang w:eastAsia="en-US"/>
        </w:rPr>
      </w:pPr>
      <w:r w:rsidRPr="001C3AEF">
        <w:rPr>
          <w:rFonts w:ascii="Times New Roman Полужирный" w:eastAsia="Calibri" w:hAnsi="Times New Roman Полужирный"/>
          <w:b/>
          <w:bCs/>
          <w:caps/>
          <w:sz w:val="24"/>
          <w:szCs w:val="24"/>
          <w:lang w:eastAsia="en-US"/>
        </w:rPr>
        <w:t>АНКЕТА</w:t>
      </w:r>
    </w:p>
    <w:p w:rsidR="001C6524" w:rsidRPr="001C3AEF" w:rsidRDefault="001C6524" w:rsidP="001C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 xml:space="preserve">для опроса женщин, имеющих детей дошкольного возраста </w:t>
      </w:r>
    </w:p>
    <w:p w:rsidR="001C6524" w:rsidRPr="001C3AEF" w:rsidRDefault="001C6524" w:rsidP="001C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1C3AEF">
        <w:rPr>
          <w:rFonts w:ascii="Times New Roman" w:eastAsia="Calibri" w:hAnsi="Times New Roman"/>
          <w:b/>
          <w:bCs/>
          <w:caps/>
          <w:sz w:val="26"/>
          <w:szCs w:val="26"/>
          <w:lang w:eastAsia="en-US"/>
        </w:rPr>
        <w:t>(</w:t>
      </w:r>
      <w:r w:rsidRPr="001C3AEF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женщин, не состоящих в трудовых отношениях; </w:t>
      </w:r>
    </w:p>
    <w:p w:rsidR="001C6524" w:rsidRPr="001C3AEF" w:rsidRDefault="001C6524" w:rsidP="001C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6"/>
          <w:szCs w:val="26"/>
          <w:lang w:eastAsia="en-US"/>
        </w:rPr>
      </w:pPr>
      <w:r w:rsidRPr="001C3AE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женщин, находящихся в отпуске по уходу за ребенком в возрасте до 3-х лет</w:t>
      </w:r>
      <w:r w:rsidRPr="001C3AEF">
        <w:rPr>
          <w:rFonts w:ascii="Times New Roman" w:eastAsia="Calibri" w:hAnsi="Times New Roman"/>
          <w:b/>
          <w:bCs/>
          <w:caps/>
          <w:sz w:val="26"/>
          <w:szCs w:val="26"/>
          <w:lang w:eastAsia="en-US"/>
        </w:rPr>
        <w:t>)</w:t>
      </w:r>
    </w:p>
    <w:p w:rsidR="001C6524" w:rsidRPr="001C3AEF" w:rsidRDefault="001C6524" w:rsidP="001C652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/>
          <w:b/>
          <w:bCs/>
          <w:cap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524" w:rsidRPr="001C3AEF" w:rsidTr="009A26B2">
        <w:tc>
          <w:tcPr>
            <w:tcW w:w="9345" w:type="dxa"/>
            <w:shd w:val="clear" w:color="auto" w:fill="D9D9D9"/>
          </w:tcPr>
          <w:p w:rsidR="001C6524" w:rsidRPr="001C3AEF" w:rsidRDefault="001C6524" w:rsidP="009A26B2">
            <w:pPr>
              <w:spacing w:after="12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C3AE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Уважаемые участницы опроса!</w:t>
            </w:r>
          </w:p>
          <w:p w:rsidR="001C6524" w:rsidRPr="001C3AEF" w:rsidRDefault="001C6524" w:rsidP="009A26B2">
            <w:pPr>
              <w:spacing w:after="12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C3AE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Просим Вас ответить на вопросы анкеты, которая поможет органам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службы </w:t>
            </w:r>
            <w:r w:rsidRPr="001C3AE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занятости населения выявить Вашу потребность в профессиональном обучении и дополнительном профессиональном образовании, а также в содействии организации присмотра за детьми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в период обучения</w:t>
            </w:r>
            <w:r w:rsidRPr="001C3AE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</w:p>
          <w:p w:rsidR="001C6524" w:rsidRPr="001C3AEF" w:rsidRDefault="001C6524" w:rsidP="009A26B2">
            <w:pPr>
              <w:spacing w:after="12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C3AE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Для ответа отметьте выбранный вариант и/или впишите нужную информацию.</w:t>
            </w:r>
          </w:p>
          <w:p w:rsidR="001C6524" w:rsidRPr="001C3AEF" w:rsidRDefault="001C6524" w:rsidP="009A26B2">
            <w:pPr>
              <w:spacing w:after="12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C3AE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Полученные от Вас в ходе анкетирования данные являются строго конфиденциальными и будут использованы в обобщенном виде. </w:t>
            </w:r>
          </w:p>
          <w:p w:rsidR="001C6524" w:rsidRPr="001C3AEF" w:rsidRDefault="001C6524" w:rsidP="009A26B2">
            <w:pPr>
              <w:spacing w:after="120" w:line="240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C3AE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При желании пройти обучение Вы можете оставить контактные данные для связи с Вами или сообщить в центр занятости населения.</w:t>
            </w:r>
          </w:p>
          <w:p w:rsidR="001C6524" w:rsidRPr="001C3AEF" w:rsidRDefault="001C6524" w:rsidP="009A26B2">
            <w:pPr>
              <w:spacing w:after="12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3AE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Заранее благодарим Вас за участие!</w:t>
            </w:r>
          </w:p>
        </w:tc>
      </w:tr>
    </w:tbl>
    <w:p w:rsidR="001C6524" w:rsidRPr="001C3AEF" w:rsidRDefault="001C6524" w:rsidP="001C652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C3AEF">
        <w:rPr>
          <w:rFonts w:ascii="Times New Roman" w:hAnsi="Times New Roman"/>
          <w:b/>
          <w:sz w:val="24"/>
          <w:szCs w:val="24"/>
        </w:rPr>
        <w:t>. ОБЩИЕ СВЕДЕНИЯ О РЕСПОНДЕНТЕ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 xml:space="preserve">1. Укажите, </w:t>
      </w:r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пожалуйста, ваш возраст.</w:t>
      </w:r>
    </w:p>
    <w:p w:rsidR="001C6524" w:rsidRPr="001C3AEF" w:rsidRDefault="001C6524" w:rsidP="001C6524">
      <w:pPr>
        <w:numPr>
          <w:ilvl w:val="0"/>
          <w:numId w:val="2"/>
        </w:numPr>
        <w:spacing w:before="120"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До 20 лет</w:t>
      </w:r>
    </w:p>
    <w:p w:rsidR="001C6524" w:rsidRPr="001C3AEF" w:rsidRDefault="001C6524" w:rsidP="001C6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21-30 лет</w:t>
      </w:r>
    </w:p>
    <w:p w:rsidR="001C6524" w:rsidRPr="001C3AEF" w:rsidRDefault="001C6524" w:rsidP="001C6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31-40 лет </w:t>
      </w:r>
    </w:p>
    <w:p w:rsidR="001C6524" w:rsidRPr="001C3AEF" w:rsidRDefault="001C6524" w:rsidP="001C6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41 и старше 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>2. Укажите тип населенного пункта, где Вы проживаете?</w:t>
      </w:r>
    </w:p>
    <w:p w:rsidR="001C6524" w:rsidRPr="001C3AEF" w:rsidRDefault="001C6524" w:rsidP="001C6524">
      <w:pPr>
        <w:numPr>
          <w:ilvl w:val="0"/>
          <w:numId w:val="3"/>
        </w:numPr>
        <w:spacing w:before="120" w:after="0" w:line="240" w:lineRule="auto"/>
        <w:ind w:left="64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В городе </w:t>
      </w:r>
    </w:p>
    <w:p w:rsidR="001C6524" w:rsidRPr="001C3AEF" w:rsidRDefault="001C6524" w:rsidP="001C6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В поселке городского типа</w:t>
      </w:r>
    </w:p>
    <w:p w:rsidR="001C6524" w:rsidRPr="001C3AEF" w:rsidRDefault="001C6524" w:rsidP="001C6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В сельской местности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3AEF">
        <w:rPr>
          <w:rFonts w:ascii="Times New Roman" w:hAnsi="Times New Roman"/>
          <w:b/>
          <w:sz w:val="24"/>
          <w:szCs w:val="24"/>
        </w:rPr>
        <w:t xml:space="preserve">3. Укажите уровень </w:t>
      </w:r>
      <w:r w:rsidRPr="001C3A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C3AEF">
        <w:rPr>
          <w:rFonts w:ascii="Times New Roman" w:eastAsia="Calibri" w:hAnsi="Times New Roman"/>
          <w:b/>
          <w:sz w:val="24"/>
          <w:szCs w:val="24"/>
          <w:lang w:eastAsia="en-US"/>
        </w:rPr>
        <w:t>образования?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(ОТМЕТИТЬ ОДИН ВАРИНТ) </w:t>
      </w:r>
    </w:p>
    <w:p w:rsidR="001C6524" w:rsidRPr="001C3AEF" w:rsidRDefault="001C6524" w:rsidP="001C65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Послевузовское профессиональное образование</w:t>
      </w:r>
    </w:p>
    <w:p w:rsidR="001C6524" w:rsidRPr="001C3AEF" w:rsidRDefault="001C6524" w:rsidP="001C65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Высшее образование</w:t>
      </w:r>
    </w:p>
    <w:p w:rsidR="001C6524" w:rsidRPr="001C3AEF" w:rsidRDefault="001C6524" w:rsidP="001C65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Начальное, среднее профессиональное образование</w:t>
      </w:r>
    </w:p>
    <w:p w:rsidR="001C6524" w:rsidRPr="001C3AEF" w:rsidRDefault="001C6524" w:rsidP="001C65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Общее среднее образование (</w:t>
      </w:r>
      <w:r w:rsidRPr="001C3AEF">
        <w:rPr>
          <w:rFonts w:ascii="Times New Roman" w:hAnsi="Times New Roman"/>
          <w:spacing w:val="-3"/>
          <w:sz w:val="24"/>
          <w:szCs w:val="24"/>
        </w:rPr>
        <w:t>11 классов)</w:t>
      </w:r>
    </w:p>
    <w:p w:rsidR="001C6524" w:rsidRPr="001C3AEF" w:rsidRDefault="001C6524" w:rsidP="001C6524">
      <w:pPr>
        <w:numPr>
          <w:ilvl w:val="0"/>
          <w:numId w:val="4"/>
        </w:numPr>
        <w:shd w:val="clear" w:color="auto" w:fill="FFFFFF"/>
        <w:tabs>
          <w:tab w:val="left" w:pos="459"/>
          <w:tab w:val="left" w:pos="1026"/>
        </w:tabs>
        <w:spacing w:after="0" w:line="240" w:lineRule="auto"/>
        <w:ind w:left="641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1C3AEF">
        <w:rPr>
          <w:rFonts w:ascii="Times New Roman" w:hAnsi="Times New Roman"/>
          <w:spacing w:val="-3"/>
          <w:sz w:val="24"/>
          <w:szCs w:val="24"/>
        </w:rPr>
        <w:t xml:space="preserve">   Основное общее (9 классов)</w:t>
      </w:r>
    </w:p>
    <w:p w:rsidR="001C6524" w:rsidRPr="001C3AEF" w:rsidRDefault="001C6524" w:rsidP="001C6524">
      <w:pPr>
        <w:numPr>
          <w:ilvl w:val="0"/>
          <w:numId w:val="4"/>
        </w:numPr>
        <w:shd w:val="clear" w:color="auto" w:fill="FFFFFF"/>
        <w:tabs>
          <w:tab w:val="left" w:pos="459"/>
          <w:tab w:val="left" w:pos="1026"/>
        </w:tabs>
        <w:spacing w:after="0" w:line="240" w:lineRule="auto"/>
        <w:ind w:left="641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1C3AEF">
        <w:rPr>
          <w:rFonts w:ascii="Times New Roman" w:hAnsi="Times New Roman"/>
          <w:spacing w:val="-3"/>
          <w:sz w:val="24"/>
          <w:szCs w:val="24"/>
        </w:rPr>
        <w:t xml:space="preserve">   Нет основного общего</w:t>
      </w:r>
    </w:p>
    <w:p w:rsidR="001C6524" w:rsidRPr="001C3AEF" w:rsidRDefault="001C6524" w:rsidP="001C65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>4. Укажите сколько у Вас детей и их возраст?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(УКАЖИТЕ ЧИСЛО ДЕТЕЙ КАЖДОГО ВОЗРАСТА)</w:t>
      </w:r>
    </w:p>
    <w:p w:rsidR="001C6524" w:rsidRPr="001C3AEF" w:rsidRDefault="001C6524" w:rsidP="001C65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От 0 до 3 лет ____</w:t>
      </w:r>
    </w:p>
    <w:p w:rsidR="001C6524" w:rsidRPr="001C3AEF" w:rsidRDefault="001C6524" w:rsidP="001C65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От 3 до 7 лет_____</w:t>
      </w:r>
    </w:p>
    <w:p w:rsidR="001C6524" w:rsidRPr="001C3AEF" w:rsidRDefault="001C6524" w:rsidP="001C65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C6524" w:rsidRPr="001C3AEF" w:rsidRDefault="001C6524" w:rsidP="001C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 xml:space="preserve">5. Укажите, пожалуйста, в настоящее время Вы: 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(ОТМЕТИТЬ ОДИН ВАРИНТ)</w:t>
      </w:r>
    </w:p>
    <w:p w:rsidR="001C6524" w:rsidRPr="001C3AEF" w:rsidRDefault="001C6524" w:rsidP="001C6524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C3AEF">
        <w:rPr>
          <w:rFonts w:ascii="Times New Roman" w:hAnsi="Times New Roman"/>
          <w:sz w:val="24"/>
          <w:szCs w:val="24"/>
        </w:rPr>
        <w:lastRenderedPageBreak/>
        <w:t xml:space="preserve">Находитесь в отпуске по уходу за ребенком до достижения им возраста трех лет </w:t>
      </w: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(ПЕРЕХОДИТЕ К ВОПРОСАМ №6-9)</w:t>
      </w:r>
    </w:p>
    <w:p w:rsidR="001C6524" w:rsidRPr="001C3AEF" w:rsidRDefault="001C6524" w:rsidP="001C6524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C3AEF">
        <w:rPr>
          <w:rFonts w:ascii="Times New Roman" w:hAnsi="Times New Roman"/>
          <w:sz w:val="24"/>
          <w:szCs w:val="24"/>
        </w:rPr>
        <w:t xml:space="preserve">Не состоите в трудовых отношениях и воспитываете детей/ребенка дошкольного возраста </w:t>
      </w: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(ПЕРЕХОДИТЕ К ВОПРОСАМ №10-13)</w:t>
      </w:r>
    </w:p>
    <w:p w:rsidR="001C6524" w:rsidRPr="001C3AEF" w:rsidRDefault="001C6524" w:rsidP="001C6524">
      <w:p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3AE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3AEF">
        <w:rPr>
          <w:rFonts w:ascii="Times New Roman" w:hAnsi="Times New Roman"/>
          <w:b/>
          <w:sz w:val="24"/>
          <w:szCs w:val="24"/>
        </w:rPr>
        <w:t xml:space="preserve">. ОЦЕНКА ПОТРЕБНОСТИ В ОБУЧЕНИИ ЖЕНЩИН, </w:t>
      </w:r>
      <w:r w:rsidRPr="001C3AEF">
        <w:rPr>
          <w:rFonts w:ascii="Times New Roman" w:eastAsia="Calibri" w:hAnsi="Times New Roman"/>
          <w:b/>
          <w:sz w:val="24"/>
          <w:szCs w:val="24"/>
          <w:lang w:eastAsia="en-US"/>
        </w:rPr>
        <w:t>НАХОДЯЩИХСЯ В ОТПУСКЕ ПО УХОДУ ЗА РЕБЕНКОМ В ВОЗРАСТЕ ДО 3-Х ЛЕТ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C3AEF">
        <w:rPr>
          <w:rFonts w:ascii="Times New Roman" w:hAnsi="Times New Roman"/>
          <w:b/>
          <w:sz w:val="24"/>
          <w:szCs w:val="24"/>
        </w:rPr>
        <w:t xml:space="preserve">6. Укажите, </w:t>
      </w:r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где Вы планируете продолжиться свою трудовую деятельность </w:t>
      </w:r>
      <w:proofErr w:type="gramStart"/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до</w:t>
      </w:r>
      <w:proofErr w:type="gramEnd"/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или </w:t>
      </w:r>
      <w:proofErr w:type="gramStart"/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</w:t>
      </w:r>
      <w:proofErr w:type="gramEnd"/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исполнению ребенку 3-х лет?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(ОТМЕТИТЬ ОДИН ВАРИНТ)</w:t>
      </w:r>
    </w:p>
    <w:p w:rsidR="001C6524" w:rsidRPr="001C3AEF" w:rsidRDefault="001C6524" w:rsidP="001C65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На прежнем месте работы</w:t>
      </w:r>
    </w:p>
    <w:p w:rsidR="001C6524" w:rsidRPr="001C3AEF" w:rsidRDefault="001C6524" w:rsidP="001C65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Сменить работу, найти работу по имеющейся профессии (специальности)</w:t>
      </w:r>
    </w:p>
    <w:p w:rsidR="001C6524" w:rsidRPr="001C3AEF" w:rsidRDefault="001C6524" w:rsidP="001C65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Сменить работу, найти работу по новой профессии (специальности)</w:t>
      </w:r>
    </w:p>
    <w:p w:rsidR="001C6524" w:rsidRPr="001C3AEF" w:rsidRDefault="001C6524" w:rsidP="001C65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Пройти </w:t>
      </w:r>
      <w:proofErr w:type="gramStart"/>
      <w:r w:rsidRPr="001C3AEF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1C3AEF">
        <w:rPr>
          <w:rFonts w:ascii="Times New Roman" w:hAnsi="Times New Roman"/>
          <w:sz w:val="24"/>
          <w:szCs w:val="24"/>
        </w:rPr>
        <w:t xml:space="preserve"> новой профессии (специальности) для занятия новой должности в прежней организации</w:t>
      </w:r>
    </w:p>
    <w:p w:rsidR="001C6524" w:rsidRPr="001C3AEF" w:rsidRDefault="001C6524" w:rsidP="001C6524">
      <w:pPr>
        <w:numPr>
          <w:ilvl w:val="0"/>
          <w:numId w:val="8"/>
        </w:numPr>
        <w:shd w:val="clear" w:color="auto" w:fill="FFFFFF"/>
        <w:tabs>
          <w:tab w:val="left" w:pos="-108"/>
          <w:tab w:val="left" w:pos="426"/>
          <w:tab w:val="left" w:pos="993"/>
        </w:tabs>
        <w:spacing w:before="120" w:after="100" w:line="240" w:lineRule="auto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1C3AEF">
        <w:rPr>
          <w:rFonts w:ascii="Times New Roman" w:hAnsi="Times New Roman"/>
          <w:spacing w:val="-8"/>
          <w:sz w:val="24"/>
          <w:szCs w:val="24"/>
        </w:rPr>
        <w:t>Заняться предпринимательской деятельностью</w:t>
      </w:r>
    </w:p>
    <w:p w:rsidR="001C6524" w:rsidRPr="001C3AEF" w:rsidRDefault="001C6524" w:rsidP="001C6524">
      <w:pPr>
        <w:numPr>
          <w:ilvl w:val="0"/>
          <w:numId w:val="8"/>
        </w:numPr>
        <w:shd w:val="clear" w:color="auto" w:fill="FFFFFF"/>
        <w:tabs>
          <w:tab w:val="left" w:pos="-108"/>
          <w:tab w:val="left" w:pos="426"/>
          <w:tab w:val="left" w:pos="993"/>
        </w:tabs>
        <w:spacing w:before="120" w:after="100" w:line="240" w:lineRule="auto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1C3AEF">
        <w:rPr>
          <w:rFonts w:ascii="Times New Roman" w:hAnsi="Times New Roman"/>
          <w:spacing w:val="-8"/>
          <w:sz w:val="24"/>
          <w:szCs w:val="24"/>
        </w:rPr>
        <w:t>Организовать группу по присмотру и уходу за детьми</w:t>
      </w:r>
    </w:p>
    <w:p w:rsidR="001C6524" w:rsidRPr="001C3AEF" w:rsidRDefault="001C6524" w:rsidP="001C6524">
      <w:pPr>
        <w:numPr>
          <w:ilvl w:val="0"/>
          <w:numId w:val="8"/>
        </w:numPr>
        <w:shd w:val="clear" w:color="auto" w:fill="FFFFFF"/>
        <w:tabs>
          <w:tab w:val="left" w:pos="-108"/>
          <w:tab w:val="left" w:pos="426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pacing w:val="-8"/>
          <w:sz w:val="24"/>
          <w:szCs w:val="24"/>
        </w:rPr>
        <w:t xml:space="preserve">Организовать </w:t>
      </w:r>
      <w:proofErr w:type="spellStart"/>
      <w:r w:rsidRPr="001C3AEF">
        <w:rPr>
          <w:rFonts w:ascii="Times New Roman" w:hAnsi="Times New Roman"/>
          <w:spacing w:val="-8"/>
          <w:sz w:val="24"/>
          <w:szCs w:val="24"/>
        </w:rPr>
        <w:t>самозанятость</w:t>
      </w:r>
      <w:proofErr w:type="spellEnd"/>
    </w:p>
    <w:p w:rsidR="001C6524" w:rsidRPr="001C3AEF" w:rsidRDefault="001C6524" w:rsidP="001C6524">
      <w:pPr>
        <w:numPr>
          <w:ilvl w:val="0"/>
          <w:numId w:val="8"/>
        </w:numPr>
        <w:shd w:val="clear" w:color="auto" w:fill="FFFFFF"/>
        <w:tabs>
          <w:tab w:val="left" w:pos="-108"/>
          <w:tab w:val="left" w:pos="426"/>
          <w:tab w:val="left" w:pos="993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3AEF">
        <w:rPr>
          <w:rFonts w:ascii="Times New Roman" w:hAnsi="Times New Roman"/>
          <w:sz w:val="24"/>
          <w:szCs w:val="24"/>
        </w:rPr>
        <w:t>Не предполагаю работать после окончания отпуска по уходу за ребенком</w:t>
      </w:r>
    </w:p>
    <w:p w:rsidR="001C6524" w:rsidRPr="001C3AEF" w:rsidRDefault="001C6524" w:rsidP="001C6524">
      <w:pPr>
        <w:numPr>
          <w:ilvl w:val="0"/>
          <w:numId w:val="8"/>
        </w:numPr>
        <w:shd w:val="clear" w:color="auto" w:fill="FFFFFF"/>
        <w:tabs>
          <w:tab w:val="left" w:pos="-108"/>
          <w:tab w:val="left" w:pos="426"/>
          <w:tab w:val="left" w:pos="993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sz w:val="24"/>
          <w:szCs w:val="24"/>
          <w:lang w:eastAsia="en-US"/>
        </w:rPr>
        <w:t xml:space="preserve">Затрудняюсь ответить </w:t>
      </w:r>
    </w:p>
    <w:p w:rsidR="001C6524" w:rsidRPr="001C3AEF" w:rsidRDefault="001C6524" w:rsidP="001C6524">
      <w:pPr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>7. Вы готовы приступить к работе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(ОТМЕТИТЬ ОДИН ВАРИНТ)</w:t>
      </w:r>
    </w:p>
    <w:p w:rsidR="001C6524" w:rsidRPr="001C3AEF" w:rsidRDefault="001C6524" w:rsidP="001C6524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В ближайшее время</w:t>
      </w:r>
    </w:p>
    <w:p w:rsidR="001C6524" w:rsidRPr="001C3AEF" w:rsidRDefault="001C6524" w:rsidP="001C6524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По окончании отпуска по уходу за ребенком до 3-х лет</w:t>
      </w:r>
    </w:p>
    <w:p w:rsidR="001C6524" w:rsidRPr="001C3AEF" w:rsidRDefault="001C6524" w:rsidP="001C6524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После устройства ребенка в дошкольную образовательную организацию (детский сад)</w:t>
      </w:r>
    </w:p>
    <w:p w:rsidR="001C6524" w:rsidRPr="001C3AEF" w:rsidRDefault="001C6524" w:rsidP="001C6524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После поступления ребенка в общеобразовательную организацию (школу)</w:t>
      </w:r>
    </w:p>
    <w:p w:rsidR="001C6524" w:rsidRPr="001C3AEF" w:rsidRDefault="001C6524" w:rsidP="001C6524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Не предполагаю работать после окончания отпуска по уходу за ребенком до 3-х лет</w:t>
      </w:r>
    </w:p>
    <w:p w:rsidR="001C6524" w:rsidRPr="001C3AEF" w:rsidRDefault="001C6524" w:rsidP="001C6524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 Другое (укажите) ____________</w:t>
      </w:r>
      <w:r w:rsidRPr="001C3AEF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 xml:space="preserve">8. </w:t>
      </w:r>
      <w:r w:rsidRPr="001C3AEF">
        <w:rPr>
          <w:rFonts w:ascii="Times New Roman" w:hAnsi="Times New Roman"/>
          <w:b/>
          <w:bCs/>
          <w:sz w:val="24"/>
          <w:szCs w:val="24"/>
        </w:rPr>
        <w:t>Желаете ли Вы перед выходом на работу пройти бесплатное краткосрочное профессиональное обучение или получить дополнительное профессиональное образование?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hAnsi="Times New Roman"/>
        </w:rPr>
      </w:pPr>
      <w:r w:rsidRPr="001C3AEF">
        <w:rPr>
          <w:rFonts w:ascii="Times New Roman" w:eastAsia="Calibri" w:hAnsi="Times New Roman"/>
          <w:i/>
          <w:iCs/>
          <w:lang w:eastAsia="en-US"/>
        </w:rPr>
        <w:t>(ОТМЕТИТЬ ОДИН ВАРИНТ)</w:t>
      </w:r>
    </w:p>
    <w:p w:rsidR="001C6524" w:rsidRPr="001C3AEF" w:rsidRDefault="001C6524" w:rsidP="001C652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Да, желаю</w:t>
      </w:r>
    </w:p>
    <w:p w:rsidR="001C6524" w:rsidRPr="001C3AEF" w:rsidRDefault="001C6524" w:rsidP="001C652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Нет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3.   Затрудняюсь ответить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C3AEF">
        <w:rPr>
          <w:rFonts w:ascii="Times New Roman" w:hAnsi="Times New Roman"/>
          <w:i/>
          <w:sz w:val="24"/>
          <w:szCs w:val="24"/>
          <w:u w:val="single"/>
        </w:rPr>
        <w:t>Если Вы ответили «НЕТ» на вопрос 8, то вопросы 9-24 не требуют ответа;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C3AEF">
        <w:rPr>
          <w:rFonts w:ascii="Times New Roman" w:hAnsi="Times New Roman"/>
          <w:i/>
          <w:sz w:val="24"/>
          <w:szCs w:val="24"/>
          <w:u w:val="single"/>
        </w:rPr>
        <w:t>Если Вы ответили «Да»  или «</w:t>
      </w:r>
      <w:r w:rsidRPr="001C3AEF">
        <w:rPr>
          <w:rFonts w:ascii="Times New Roman" w:hAnsi="Times New Roman"/>
          <w:sz w:val="24"/>
          <w:szCs w:val="24"/>
          <w:u w:val="single"/>
        </w:rPr>
        <w:t>Затрудняюсь ответить»</w:t>
      </w:r>
      <w:r w:rsidRPr="001C3AEF">
        <w:rPr>
          <w:rFonts w:ascii="Times New Roman" w:hAnsi="Times New Roman"/>
          <w:i/>
          <w:sz w:val="24"/>
          <w:szCs w:val="24"/>
          <w:u w:val="single"/>
        </w:rPr>
        <w:t xml:space="preserve">, то переходите к вопросам 14-24 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 xml:space="preserve">9. Если перед выходом на работу Вы планируете пройти краткосрочное обучение, то </w:t>
      </w:r>
      <w:proofErr w:type="gramStart"/>
      <w:r w:rsidRPr="001C3AEF">
        <w:rPr>
          <w:rFonts w:ascii="Times New Roman" w:hAnsi="Times New Roman"/>
          <w:b/>
          <w:sz w:val="24"/>
          <w:szCs w:val="24"/>
        </w:rPr>
        <w:t>укажите</w:t>
      </w:r>
      <w:proofErr w:type="gramEnd"/>
      <w:r w:rsidRPr="001C3AEF">
        <w:rPr>
          <w:rFonts w:ascii="Times New Roman" w:hAnsi="Times New Roman"/>
          <w:b/>
          <w:sz w:val="24"/>
          <w:szCs w:val="24"/>
        </w:rPr>
        <w:t xml:space="preserve"> в какой период </w:t>
      </w:r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времени</w:t>
      </w:r>
      <w:r w:rsidRPr="001C3AEF">
        <w:rPr>
          <w:rFonts w:ascii="Times New Roman" w:hAnsi="Times New Roman"/>
          <w:b/>
          <w:sz w:val="24"/>
          <w:szCs w:val="24"/>
        </w:rPr>
        <w:t xml:space="preserve">? </w:t>
      </w:r>
    </w:p>
    <w:p w:rsidR="001C6524" w:rsidRPr="001C3AEF" w:rsidRDefault="001C6524" w:rsidP="001C65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Планирую в этом году</w:t>
      </w:r>
    </w:p>
    <w:p w:rsidR="001C6524" w:rsidRPr="001C3AEF" w:rsidRDefault="001C6524" w:rsidP="001C65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Планирую в следующем году</w:t>
      </w:r>
    </w:p>
    <w:p w:rsidR="001C6524" w:rsidRPr="001C3AEF" w:rsidRDefault="001C6524" w:rsidP="001C65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Планирую </w:t>
      </w:r>
      <w:r w:rsidRPr="001C3AEF">
        <w:rPr>
          <w:rFonts w:ascii="Times New Roman" w:hAnsi="Times New Roman"/>
        </w:rPr>
        <w:t>до исполнения ребенку 3-х лет</w:t>
      </w:r>
    </w:p>
    <w:p w:rsidR="001C6524" w:rsidRPr="001C3AEF" w:rsidRDefault="001C6524" w:rsidP="001C6524">
      <w:pPr>
        <w:spacing w:after="16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sz w:val="24"/>
          <w:szCs w:val="24"/>
          <w:lang w:eastAsia="en-US"/>
        </w:rPr>
        <w:t xml:space="preserve">4.   Затрудняюсь ответить 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3AE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C3AEF">
        <w:rPr>
          <w:rFonts w:ascii="Times New Roman" w:hAnsi="Times New Roman"/>
          <w:b/>
          <w:sz w:val="24"/>
          <w:szCs w:val="24"/>
        </w:rPr>
        <w:t xml:space="preserve">. ОЦЕНКА ПОТРЕБНОСТИ В ОБУЧЕНИИ ЖЕНЩИН, </w:t>
      </w:r>
      <w:r w:rsidRPr="001C3AE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ИМЕЮЩИХ ДЕТЕЙ ДОШКОЛЬНОГО ВОЗРАСТА, НЕ СОСТОЯЩИХ В ТРУДОВЫХ ОТНОШЕНИЯХ 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C3AEF">
        <w:rPr>
          <w:rFonts w:ascii="Times New Roman" w:hAnsi="Times New Roman"/>
          <w:b/>
          <w:sz w:val="24"/>
          <w:szCs w:val="24"/>
        </w:rPr>
        <w:lastRenderedPageBreak/>
        <w:t>10. Укажите, планируете ли Вы трудоустроиться до исполнения</w:t>
      </w:r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ребенку 7-ми лет?</w:t>
      </w:r>
    </w:p>
    <w:p w:rsidR="001C6524" w:rsidRPr="001C3AEF" w:rsidRDefault="001C6524" w:rsidP="001C652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Да, планирую</w:t>
      </w:r>
    </w:p>
    <w:p w:rsidR="001C6524" w:rsidRPr="001C3AEF" w:rsidRDefault="001C6524" w:rsidP="001C652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Нет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3AEF">
        <w:rPr>
          <w:rFonts w:ascii="Times New Roman" w:hAnsi="Times New Roman"/>
          <w:b/>
          <w:sz w:val="24"/>
          <w:szCs w:val="24"/>
        </w:rPr>
        <w:t>11.</w:t>
      </w:r>
      <w:r w:rsidRPr="001C3AEF">
        <w:rPr>
          <w:rFonts w:ascii="Times New Roman" w:hAnsi="Times New Roman"/>
          <w:sz w:val="24"/>
          <w:szCs w:val="24"/>
        </w:rPr>
        <w:t xml:space="preserve"> У</w:t>
      </w:r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кажите, планируете</w:t>
      </w:r>
      <w:r w:rsidRPr="001C3AEF">
        <w:rPr>
          <w:rFonts w:ascii="Times New Roman" w:hAnsi="Times New Roman"/>
          <w:sz w:val="24"/>
          <w:szCs w:val="24"/>
        </w:rPr>
        <w:t xml:space="preserve"> </w:t>
      </w:r>
      <w:r w:rsidRPr="001C3AEF">
        <w:rPr>
          <w:rFonts w:ascii="Times New Roman" w:hAnsi="Times New Roman"/>
          <w:b/>
          <w:sz w:val="24"/>
          <w:szCs w:val="24"/>
        </w:rPr>
        <w:t xml:space="preserve">ли вы </w:t>
      </w:r>
      <w:r w:rsidRPr="001C3AEF">
        <w:rPr>
          <w:rFonts w:ascii="Times New Roman" w:eastAsia="Calibri" w:hAnsi="Times New Roman"/>
          <w:b/>
          <w:sz w:val="24"/>
          <w:szCs w:val="24"/>
          <w:lang w:eastAsia="en-US"/>
        </w:rPr>
        <w:t>обратиться в органы службы занятости в целях поиска работы до исполнения ребенку 7-ми лет?</w:t>
      </w:r>
    </w:p>
    <w:p w:rsidR="001C6524" w:rsidRPr="001C3AEF" w:rsidRDefault="001C6524" w:rsidP="001C6524">
      <w:pPr>
        <w:pStyle w:val="a3"/>
        <w:numPr>
          <w:ilvl w:val="3"/>
          <w:numId w:val="19"/>
        </w:numPr>
        <w:tabs>
          <w:tab w:val="left" w:pos="426"/>
        </w:tabs>
        <w:spacing w:before="120" w:after="0" w:line="240" w:lineRule="auto"/>
        <w:ind w:left="284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3AEF">
        <w:rPr>
          <w:rFonts w:ascii="Times New Roman" w:hAnsi="Times New Roman"/>
          <w:sz w:val="24"/>
          <w:szCs w:val="24"/>
        </w:rPr>
        <w:t xml:space="preserve">Да, планирую </w:t>
      </w:r>
    </w:p>
    <w:p w:rsidR="001C6524" w:rsidRPr="001C3AEF" w:rsidRDefault="001C6524" w:rsidP="001C652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Состою на регистрационном учете в центре занятости населения</w:t>
      </w:r>
    </w:p>
    <w:p w:rsidR="001C6524" w:rsidRPr="001C3AEF" w:rsidRDefault="001C6524" w:rsidP="001C6524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Нет</w:t>
      </w:r>
    </w:p>
    <w:p w:rsidR="001C6524" w:rsidRPr="001C3AEF" w:rsidRDefault="001C6524" w:rsidP="001C6524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 xml:space="preserve">12. </w:t>
      </w:r>
      <w:r w:rsidRPr="001C3AEF">
        <w:rPr>
          <w:rFonts w:ascii="Times New Roman" w:hAnsi="Times New Roman"/>
          <w:b/>
          <w:bCs/>
          <w:sz w:val="24"/>
          <w:szCs w:val="24"/>
        </w:rPr>
        <w:t xml:space="preserve">Укажите, в случае отсутствия подходящей работы, желаете ли Вы  по направлению службы занятости населения пройти бесплатное краткосрочное профессиональное обучение или получить дополнительное профессиональное образование? </w:t>
      </w:r>
    </w:p>
    <w:p w:rsidR="001C6524" w:rsidRPr="001C3AEF" w:rsidRDefault="001C6524" w:rsidP="001C652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Да, желаю</w:t>
      </w:r>
    </w:p>
    <w:p w:rsidR="001C6524" w:rsidRPr="001C3AEF" w:rsidRDefault="001C6524" w:rsidP="001C652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Нет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3.  Затрудняюсь ответить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C3AEF">
        <w:rPr>
          <w:rFonts w:ascii="Times New Roman" w:hAnsi="Times New Roman"/>
          <w:i/>
          <w:sz w:val="24"/>
          <w:szCs w:val="24"/>
          <w:u w:val="single"/>
        </w:rPr>
        <w:t>Если Вы ответили «НЕТ» на вопрос 12 - вопросы 13-24 не требуют ответа.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 xml:space="preserve">13. Если Вы планируете пройти бесплатное краткосрочное обучение, то </w:t>
      </w:r>
      <w:proofErr w:type="gramStart"/>
      <w:r w:rsidRPr="001C3AEF">
        <w:rPr>
          <w:rFonts w:ascii="Times New Roman" w:hAnsi="Times New Roman"/>
          <w:b/>
          <w:sz w:val="24"/>
          <w:szCs w:val="24"/>
        </w:rPr>
        <w:t>укажите</w:t>
      </w:r>
      <w:proofErr w:type="gramEnd"/>
      <w:r w:rsidRPr="001C3AEF">
        <w:rPr>
          <w:rFonts w:ascii="Times New Roman" w:hAnsi="Times New Roman"/>
          <w:b/>
          <w:sz w:val="24"/>
          <w:szCs w:val="24"/>
        </w:rPr>
        <w:t xml:space="preserve"> в какой период </w:t>
      </w:r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времени</w:t>
      </w:r>
      <w:r w:rsidRPr="001C3AEF">
        <w:rPr>
          <w:rFonts w:ascii="Times New Roman" w:hAnsi="Times New Roman"/>
          <w:b/>
          <w:sz w:val="24"/>
          <w:szCs w:val="24"/>
        </w:rPr>
        <w:t xml:space="preserve">? 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eastAsia="Calibri" w:hAnsi="Times New Roman"/>
          <w:i/>
          <w:iCs/>
          <w:lang w:eastAsia="en-US"/>
        </w:rPr>
        <w:t>(ОТМЕТИТЬ ОДИН ВАРИНТ)</w:t>
      </w:r>
    </w:p>
    <w:p w:rsidR="001C6524" w:rsidRPr="001C3AEF" w:rsidRDefault="001C6524" w:rsidP="001C652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Планирую в этом году</w:t>
      </w:r>
    </w:p>
    <w:p w:rsidR="001C6524" w:rsidRPr="001C3AEF" w:rsidRDefault="001C6524" w:rsidP="001C652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Планирую в следующем году</w:t>
      </w:r>
    </w:p>
    <w:p w:rsidR="001C6524" w:rsidRPr="001C3AEF" w:rsidRDefault="001C6524" w:rsidP="001C652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Планирую в течение 3-4 лет</w:t>
      </w:r>
    </w:p>
    <w:p w:rsidR="001C6524" w:rsidRPr="001C3AEF" w:rsidRDefault="001C6524" w:rsidP="001C652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Планирую до исполнения ре6енку 7 лет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sz w:val="24"/>
          <w:szCs w:val="24"/>
          <w:lang w:eastAsia="en-US"/>
        </w:rPr>
        <w:t xml:space="preserve">3.  Затрудняюсь ответить 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C3AEF">
        <w:rPr>
          <w:rFonts w:ascii="Times New Roman" w:hAnsi="Times New Roman"/>
          <w:b/>
          <w:sz w:val="24"/>
          <w:szCs w:val="24"/>
        </w:rPr>
        <w:t>.</w:t>
      </w:r>
      <w:r w:rsidRPr="001C3AE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1C3AEF">
        <w:rPr>
          <w:rFonts w:ascii="Times New Roman" w:hAnsi="Times New Roman"/>
          <w:b/>
          <w:sz w:val="24"/>
          <w:szCs w:val="24"/>
        </w:rPr>
        <w:t xml:space="preserve">ОЦЕНКА ПОТРЕБНОСТИ В ФОРМАХ И ВИДАХ ОБУЧЕНИЯ 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>14. Сообщите, пожалуйста, какой вид обучения Вы готовы пройти по направлению службы занятости населения для последующего трудоустройства?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hAnsi="Times New Roman"/>
        </w:rPr>
      </w:pPr>
      <w:r w:rsidRPr="001C3AEF">
        <w:rPr>
          <w:rFonts w:ascii="Times New Roman" w:eastAsia="Calibri" w:hAnsi="Times New Roman"/>
          <w:i/>
          <w:iCs/>
          <w:lang w:eastAsia="en-US"/>
        </w:rPr>
        <w:t>(ОТМЕТИТЬ ОДИН ВАРИНТ)</w:t>
      </w:r>
    </w:p>
    <w:p w:rsidR="001C6524" w:rsidRPr="001C3AEF" w:rsidRDefault="001C6524" w:rsidP="001C6524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Пройти профессиональную подготовку (</w:t>
      </w:r>
      <w:r w:rsidRPr="001C3AEF">
        <w:rPr>
          <w:rFonts w:ascii="Times New Roman" w:hAnsi="Times New Roman"/>
          <w:i/>
          <w:sz w:val="24"/>
          <w:szCs w:val="24"/>
        </w:rPr>
        <w:t xml:space="preserve">для не </w:t>
      </w:r>
      <w:proofErr w:type="gramStart"/>
      <w:r w:rsidRPr="001C3AEF">
        <w:rPr>
          <w:rFonts w:ascii="Times New Roman" w:hAnsi="Times New Roman"/>
          <w:i/>
          <w:sz w:val="24"/>
          <w:szCs w:val="24"/>
        </w:rPr>
        <w:t>имеющих</w:t>
      </w:r>
      <w:proofErr w:type="gramEnd"/>
      <w:r w:rsidRPr="001C3AEF">
        <w:rPr>
          <w:rFonts w:ascii="Times New Roman" w:hAnsi="Times New Roman"/>
          <w:i/>
          <w:sz w:val="24"/>
          <w:szCs w:val="24"/>
        </w:rPr>
        <w:t xml:space="preserve"> профессии</w:t>
      </w:r>
      <w:r w:rsidRPr="001C3AEF">
        <w:rPr>
          <w:rFonts w:ascii="Times New Roman" w:hAnsi="Times New Roman"/>
          <w:sz w:val="24"/>
          <w:szCs w:val="24"/>
        </w:rPr>
        <w:t>)</w:t>
      </w:r>
    </w:p>
    <w:p w:rsidR="001C6524" w:rsidRPr="001C3AEF" w:rsidRDefault="001C6524" w:rsidP="001C6524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Получить новую профессию (специальность)</w:t>
      </w:r>
    </w:p>
    <w:p w:rsidR="001C6524" w:rsidRPr="001C3AEF" w:rsidRDefault="001C6524" w:rsidP="001C6524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Повысить квалификацию по уже имеющейся профессии (специальности) </w:t>
      </w:r>
    </w:p>
    <w:p w:rsidR="001C6524" w:rsidRPr="001C3AEF" w:rsidRDefault="001C6524" w:rsidP="001C6524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Пройти обучение на курсах по основам организации предпринимательской деятельности для открытия собственного дела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C3AEF">
        <w:rPr>
          <w:rFonts w:ascii="Times New Roman" w:hAnsi="Times New Roman"/>
          <w:b/>
          <w:sz w:val="24"/>
          <w:szCs w:val="24"/>
        </w:rPr>
        <w:t xml:space="preserve">15. </w:t>
      </w:r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</w:t>
      </w:r>
      <w:r w:rsidRPr="001C3AEF">
        <w:rPr>
          <w:rFonts w:ascii="Times New Roman" w:hAnsi="Times New Roman"/>
          <w:b/>
          <w:sz w:val="24"/>
          <w:szCs w:val="24"/>
        </w:rPr>
        <w:t>кажите</w:t>
      </w:r>
      <w:r w:rsidRPr="001C3A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период времени, когда Вы бы смогли приступить к трудовой деятельности в случае окончания краткосрочных курсов по</w:t>
      </w:r>
      <w:r w:rsidRPr="001C3AEF">
        <w:rPr>
          <w:rFonts w:ascii="Times New Roman" w:hAnsi="Times New Roman"/>
          <w:b/>
          <w:sz w:val="24"/>
          <w:szCs w:val="24"/>
        </w:rPr>
        <w:t xml:space="preserve"> профессиональному обучению?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(ОТМЕТИТЬ ОДИН ВАРИНТ)</w:t>
      </w:r>
    </w:p>
    <w:p w:rsidR="001C6524" w:rsidRPr="001C3AEF" w:rsidRDefault="001C6524" w:rsidP="001C652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C3AEF">
        <w:rPr>
          <w:rFonts w:ascii="Times New Roman" w:hAnsi="Times New Roman"/>
          <w:sz w:val="24"/>
          <w:szCs w:val="24"/>
        </w:rPr>
        <w:t>Сразу после обучения</w:t>
      </w:r>
    </w:p>
    <w:p w:rsidR="001C6524" w:rsidRPr="001C3AEF" w:rsidRDefault="001C6524" w:rsidP="001C652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В течение года</w:t>
      </w:r>
    </w:p>
    <w:p w:rsidR="001C6524" w:rsidRPr="001C3AEF" w:rsidRDefault="001C6524" w:rsidP="001C652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В течение ближайших двух-трех лет</w:t>
      </w:r>
    </w:p>
    <w:p w:rsidR="001C6524" w:rsidRPr="001C3AEF" w:rsidRDefault="001C6524" w:rsidP="001C652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После поступления ребенка в детский сад, школу</w:t>
      </w:r>
    </w:p>
    <w:p w:rsidR="001C6524" w:rsidRPr="001C3AEF" w:rsidRDefault="001C6524" w:rsidP="001C652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Не предполагаю работать </w:t>
      </w:r>
    </w:p>
    <w:p w:rsidR="001C6524" w:rsidRPr="001C3AEF" w:rsidRDefault="001C6524" w:rsidP="001C652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Затрудняюсь ответить 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3AEF">
        <w:rPr>
          <w:rFonts w:ascii="Times New Roman" w:hAnsi="Times New Roman"/>
          <w:b/>
          <w:sz w:val="24"/>
          <w:szCs w:val="24"/>
        </w:rPr>
        <w:t>16. Укажите, какая форма обучения</w:t>
      </w:r>
      <w:r w:rsidRPr="001C3AE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является для Вас наиболее удобной?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(ОТМЕТИТЬ ОДИН ВАРИНТ)</w:t>
      </w:r>
    </w:p>
    <w:p w:rsidR="001C6524" w:rsidRPr="001C3AEF" w:rsidRDefault="001C6524" w:rsidP="001C65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Дневная форма обучения (5 учебных дней в неделю по 6-8 академических часов) </w:t>
      </w:r>
    </w:p>
    <w:p w:rsidR="001C6524" w:rsidRPr="001C3AEF" w:rsidRDefault="001C6524" w:rsidP="001C65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Вечерняя (очно-заочная) форма обучения (гибкое расписание учебных занятий) </w:t>
      </w:r>
    </w:p>
    <w:p w:rsidR="001C6524" w:rsidRPr="001C3AEF" w:rsidRDefault="001C6524" w:rsidP="001C65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Обучение в выходные дни 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4. Дистанционное обучение (с использованием IT-технологий и современных сре</w:t>
      </w:r>
      <w:proofErr w:type="gramStart"/>
      <w:r w:rsidRPr="001C3AEF">
        <w:rPr>
          <w:rFonts w:ascii="Times New Roman" w:hAnsi="Times New Roman"/>
          <w:sz w:val="24"/>
          <w:szCs w:val="24"/>
        </w:rPr>
        <w:t>дств св</w:t>
      </w:r>
      <w:proofErr w:type="gramEnd"/>
      <w:r w:rsidRPr="001C3AEF">
        <w:rPr>
          <w:rFonts w:ascii="Times New Roman" w:hAnsi="Times New Roman"/>
          <w:sz w:val="24"/>
          <w:szCs w:val="24"/>
        </w:rPr>
        <w:t xml:space="preserve">язи) 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5. Любая форма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6. </w:t>
      </w:r>
      <w:r w:rsidRPr="001C3AEF">
        <w:rPr>
          <w:rFonts w:ascii="Times New Roman" w:eastAsia="Calibri" w:hAnsi="Times New Roman"/>
          <w:sz w:val="24"/>
          <w:szCs w:val="24"/>
          <w:lang w:eastAsia="en-US"/>
        </w:rPr>
        <w:t xml:space="preserve">Затрудняюсь ответить 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>17. Укажите, какие формы повышения квалификации (переподготовки) на прежнем месте работы являлись бы для Вас предпочтительными?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(УКАЖИТЕ ВСЕ ПОДХОДЯЩИЕ ВАРИАНТЫ ОТВЕТА)</w:t>
      </w:r>
    </w:p>
    <w:p w:rsidR="001C6524" w:rsidRPr="001C3AEF" w:rsidRDefault="001C6524" w:rsidP="001C65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Краткосрочные программы повышения квалификации</w:t>
      </w:r>
    </w:p>
    <w:p w:rsidR="001C6524" w:rsidRPr="001C3AEF" w:rsidRDefault="001C6524" w:rsidP="001C65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Стажировки</w:t>
      </w:r>
    </w:p>
    <w:p w:rsidR="001C6524" w:rsidRPr="001C3AEF" w:rsidRDefault="001C6524" w:rsidP="001C65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Наставничество</w:t>
      </w:r>
    </w:p>
    <w:p w:rsidR="001C6524" w:rsidRPr="001C3AEF" w:rsidRDefault="001C6524" w:rsidP="001C65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Тренинги, семинары</w:t>
      </w:r>
    </w:p>
    <w:p w:rsidR="001C6524" w:rsidRPr="001C3AEF" w:rsidRDefault="001C6524" w:rsidP="001C65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Программы переподготовки</w:t>
      </w:r>
    </w:p>
    <w:p w:rsidR="001C6524" w:rsidRPr="001C3AEF" w:rsidRDefault="001C6524" w:rsidP="001C65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Затрудняюсь ответить</w:t>
      </w:r>
    </w:p>
    <w:p w:rsidR="001C6524" w:rsidRPr="001C3AEF" w:rsidRDefault="001C6524" w:rsidP="001C652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Другое ____________________________________ 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>18.</w:t>
      </w:r>
      <w:r w:rsidRPr="001C3AE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C3AEF">
        <w:rPr>
          <w:rFonts w:ascii="Times New Roman" w:hAnsi="Times New Roman"/>
          <w:b/>
          <w:bCs/>
          <w:sz w:val="24"/>
          <w:szCs w:val="24"/>
        </w:rPr>
        <w:t xml:space="preserve">Укажите </w:t>
      </w:r>
      <w:r w:rsidRPr="001C3AEF">
        <w:rPr>
          <w:rFonts w:ascii="Times New Roman" w:hAnsi="Times New Roman"/>
          <w:b/>
          <w:sz w:val="24"/>
          <w:szCs w:val="24"/>
        </w:rPr>
        <w:t>профессию, по которой хотите</w:t>
      </w:r>
      <w:r w:rsidRPr="001C3AEF">
        <w:rPr>
          <w:rFonts w:ascii="Times New Roman" w:hAnsi="Times New Roman"/>
          <w:b/>
          <w:bCs/>
          <w:sz w:val="24"/>
          <w:szCs w:val="24"/>
        </w:rPr>
        <w:t xml:space="preserve"> пройти обучение или повысить имеющуюся квалификацию </w:t>
      </w:r>
      <w:r w:rsidRPr="001C3AEF">
        <w:rPr>
          <w:rFonts w:ascii="Times New Roman" w:hAnsi="Times New Roman"/>
          <w:bCs/>
          <w:sz w:val="24"/>
          <w:szCs w:val="24"/>
        </w:rPr>
        <w:t>__________________________________________________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C3AE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C3AEF">
        <w:rPr>
          <w:rFonts w:ascii="Times New Roman" w:hAnsi="Times New Roman"/>
          <w:b/>
          <w:sz w:val="24"/>
          <w:szCs w:val="24"/>
        </w:rPr>
        <w:t>.  ОЦЕНКА</w:t>
      </w:r>
      <w:proofErr w:type="gramEnd"/>
      <w:r w:rsidRPr="001C3AEF">
        <w:rPr>
          <w:rFonts w:ascii="Times New Roman" w:hAnsi="Times New Roman"/>
          <w:b/>
          <w:sz w:val="24"/>
          <w:szCs w:val="24"/>
        </w:rPr>
        <w:t xml:space="preserve"> ПОТРЕБНОСТИ В ОБЕСПЕЧЕНИИ ПРИСМОТРА ЗА РЕБЕНКОМ</w:t>
      </w:r>
      <w:r>
        <w:rPr>
          <w:rFonts w:ascii="Times New Roman" w:hAnsi="Times New Roman"/>
          <w:b/>
          <w:sz w:val="24"/>
          <w:szCs w:val="24"/>
        </w:rPr>
        <w:t xml:space="preserve"> В ПЕРИОД ОБУЧЕНИЯ</w:t>
      </w:r>
      <w:r w:rsidRPr="001C3AEF">
        <w:rPr>
          <w:rFonts w:ascii="Times New Roman" w:hAnsi="Times New Roman"/>
          <w:b/>
          <w:sz w:val="24"/>
          <w:szCs w:val="24"/>
        </w:rPr>
        <w:t xml:space="preserve"> 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AEF">
        <w:rPr>
          <w:rFonts w:ascii="Times New Roman" w:hAnsi="Times New Roman"/>
          <w:b/>
          <w:bCs/>
          <w:sz w:val="24"/>
          <w:szCs w:val="24"/>
        </w:rPr>
        <w:t>19. Укажите, сможете ли Вы обеспечить присмотр за детьми в период прохождения Вами краткосрочного профессионального обучения?</w:t>
      </w:r>
    </w:p>
    <w:p w:rsidR="001C6524" w:rsidRPr="001C3AEF" w:rsidRDefault="001C6524" w:rsidP="001C652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3AEF">
        <w:rPr>
          <w:rFonts w:ascii="Times New Roman" w:hAnsi="Times New Roman"/>
          <w:bCs/>
          <w:sz w:val="24"/>
          <w:szCs w:val="24"/>
        </w:rPr>
        <w:t>Да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C3AEF">
        <w:rPr>
          <w:rFonts w:ascii="Times New Roman" w:hAnsi="Times New Roman"/>
          <w:bCs/>
          <w:sz w:val="24"/>
          <w:szCs w:val="24"/>
        </w:rPr>
        <w:t>2.  Нет</w:t>
      </w: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C3AEF">
        <w:rPr>
          <w:rFonts w:ascii="Times New Roman" w:hAnsi="Times New Roman"/>
          <w:bCs/>
          <w:sz w:val="24"/>
          <w:szCs w:val="24"/>
        </w:rPr>
        <w:t xml:space="preserve">3.  Затрудняюсь ответить 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>20. Оцените свою возможность сочетать обязанности по воспитанию ребенка с прохождением профессионального обучения</w:t>
      </w: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(ОТМЕТИТЬ ОДИН ВАРИНТ)</w:t>
      </w:r>
    </w:p>
    <w:p w:rsidR="001C6524" w:rsidRPr="001C3AEF" w:rsidRDefault="001C6524" w:rsidP="001C652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Возможность имеется (ребенок посещает ДОУ (детский сад) либо есть возможность иным образом обеспечить присмотр за ним) </w:t>
      </w:r>
    </w:p>
    <w:p w:rsidR="001C6524" w:rsidRPr="001C3AEF" w:rsidRDefault="001C6524" w:rsidP="001C652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Возможность появится в ближайшее время (имеется путевка в дошкольное образовательное учреждение либо перспективная возможность иным образом обеспечить присмотр за ним) </w:t>
      </w:r>
    </w:p>
    <w:p w:rsidR="001C6524" w:rsidRPr="001C3AEF" w:rsidRDefault="001C6524" w:rsidP="001C6524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Возможность проходить профессиональное обучение отсутствует </w:t>
      </w:r>
    </w:p>
    <w:p w:rsidR="001C6524" w:rsidRPr="001C3AEF" w:rsidRDefault="001C6524" w:rsidP="001C65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AEF">
        <w:rPr>
          <w:rFonts w:ascii="Times New Roman" w:hAnsi="Times New Roman"/>
          <w:b/>
          <w:sz w:val="24"/>
          <w:szCs w:val="24"/>
        </w:rPr>
        <w:t>21. Какие проблемы препятствуют прохождению Вами профессионального обучения</w:t>
      </w:r>
    </w:p>
    <w:p w:rsidR="001C6524" w:rsidRPr="001C3AEF" w:rsidRDefault="001C6524" w:rsidP="001C652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1.</w:t>
      </w:r>
      <w:r w:rsidRPr="001C3AEF">
        <w:rPr>
          <w:rFonts w:ascii="Times New Roman" w:hAnsi="Times New Roman"/>
          <w:sz w:val="24"/>
          <w:szCs w:val="24"/>
        </w:rPr>
        <w:tab/>
        <w:t>Отсутствует возможность обеспечить присмотр за ребенком на время обучения</w:t>
      </w:r>
    </w:p>
    <w:p w:rsidR="001C6524" w:rsidRPr="001C3AEF" w:rsidRDefault="001C6524" w:rsidP="001C652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2.</w:t>
      </w:r>
      <w:r w:rsidRPr="001C3AEF">
        <w:rPr>
          <w:rFonts w:ascii="Times New Roman" w:hAnsi="Times New Roman"/>
          <w:sz w:val="24"/>
          <w:szCs w:val="24"/>
        </w:rPr>
        <w:tab/>
        <w:t>Отсутствует возможность оплачивать расходы, связанные с обучением (проезд к месту обучения, проживание)</w:t>
      </w:r>
    </w:p>
    <w:p w:rsidR="001C6524" w:rsidRPr="001C3AEF" w:rsidRDefault="001C6524" w:rsidP="001C6524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3.</w:t>
      </w:r>
      <w:r w:rsidRPr="001C3AEF">
        <w:rPr>
          <w:rFonts w:ascii="Times New Roman" w:hAnsi="Times New Roman"/>
          <w:sz w:val="24"/>
          <w:szCs w:val="24"/>
        </w:rPr>
        <w:tab/>
        <w:t>Другие проблемы (указать</w:t>
      </w:r>
      <w:r w:rsidRPr="001C3AEF">
        <w:rPr>
          <w:rFonts w:ascii="Times New Roman" w:hAnsi="Times New Roman"/>
          <w:i/>
          <w:sz w:val="24"/>
          <w:szCs w:val="24"/>
        </w:rPr>
        <w:t>)________________________________________________</w:t>
      </w:r>
    </w:p>
    <w:p w:rsidR="001C6524" w:rsidRPr="001C3AEF" w:rsidRDefault="001C6524" w:rsidP="001C6524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C6524" w:rsidRPr="001C3AEF" w:rsidRDefault="001C6524" w:rsidP="001C6524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1C3AEF">
        <w:rPr>
          <w:rFonts w:ascii="Times New Roman" w:hAnsi="Times New Roman"/>
          <w:b/>
          <w:spacing w:val="-8"/>
          <w:sz w:val="24"/>
          <w:szCs w:val="24"/>
        </w:rPr>
        <w:lastRenderedPageBreak/>
        <w:t>22.</w:t>
      </w:r>
      <w:r w:rsidRPr="001C3AE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C3AEF">
        <w:rPr>
          <w:rFonts w:ascii="Times New Roman" w:hAnsi="Times New Roman"/>
          <w:b/>
          <w:spacing w:val="-8"/>
          <w:sz w:val="24"/>
          <w:szCs w:val="24"/>
        </w:rPr>
        <w:t>Нуждаетесь ли Вы в организации группы присмотра за детьми, созданной при образовательной организации, в период Вашего профессионального обучения</w:t>
      </w:r>
    </w:p>
    <w:tbl>
      <w:tblPr>
        <w:tblStyle w:val="1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599"/>
      </w:tblGrid>
      <w:tr w:rsidR="001C6524" w:rsidRPr="001C3AEF" w:rsidTr="009A26B2">
        <w:trPr>
          <w:trHeight w:val="281"/>
        </w:trPr>
        <w:tc>
          <w:tcPr>
            <w:tcW w:w="4850" w:type="dxa"/>
          </w:tcPr>
          <w:p w:rsidR="001C6524" w:rsidRPr="001C3AEF" w:rsidRDefault="001C6524" w:rsidP="009A26B2">
            <w:pPr>
              <w:spacing w:before="120" w:after="100"/>
              <w:ind w:left="601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AEF">
              <w:rPr>
                <w:rFonts w:ascii="Times New Roman" w:hAnsi="Times New Roman"/>
                <w:sz w:val="24"/>
                <w:szCs w:val="24"/>
              </w:rPr>
              <w:t>1. Да</w:t>
            </w:r>
          </w:p>
          <w:p w:rsidR="001C6524" w:rsidRPr="001C3AEF" w:rsidRDefault="001C6524" w:rsidP="009A26B2">
            <w:pPr>
              <w:spacing w:before="120" w:after="100"/>
              <w:ind w:left="601" w:hanging="176"/>
              <w:contextualSpacing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C3AEF">
              <w:rPr>
                <w:rFonts w:ascii="Times New Roman" w:hAnsi="Times New Roman"/>
                <w:sz w:val="24"/>
                <w:szCs w:val="24"/>
              </w:rPr>
              <w:t>2. Нет</w:t>
            </w:r>
          </w:p>
        </w:tc>
        <w:tc>
          <w:tcPr>
            <w:tcW w:w="4599" w:type="dxa"/>
          </w:tcPr>
          <w:p w:rsidR="001C6524" w:rsidRPr="001C3AEF" w:rsidRDefault="001C6524" w:rsidP="009A26B2">
            <w:pPr>
              <w:shd w:val="clear" w:color="auto" w:fill="FFFFFF"/>
              <w:tabs>
                <w:tab w:val="left" w:pos="900"/>
              </w:tabs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524" w:rsidRPr="001C3AEF" w:rsidRDefault="001C6524" w:rsidP="001C65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C3AEF">
        <w:rPr>
          <w:rFonts w:ascii="Times New Roman" w:hAnsi="Times New Roman"/>
          <w:b/>
          <w:sz w:val="24"/>
          <w:szCs w:val="24"/>
        </w:rPr>
        <w:t xml:space="preserve">23. </w:t>
      </w:r>
      <w:r w:rsidRPr="001C3AEF">
        <w:rPr>
          <w:rFonts w:ascii="Times New Roman" w:eastAsia="Calibri" w:hAnsi="Times New Roman"/>
          <w:b/>
          <w:sz w:val="24"/>
          <w:szCs w:val="24"/>
          <w:lang w:eastAsia="en-US"/>
        </w:rPr>
        <w:t>Укажите, какая форма присмотра за ребенком для Вас была бы наиболее предпочтительна в период прохождения обучения?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C3AE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(ОДИН  ВАРИАНТ ОТВЕТ)</w:t>
      </w:r>
    </w:p>
    <w:p w:rsidR="001C6524" w:rsidRPr="001C3AEF" w:rsidRDefault="001C6524" w:rsidP="001C6524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1C6524" w:rsidRPr="001C3AEF" w:rsidRDefault="001C6524" w:rsidP="001C652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 xml:space="preserve">В группах краткосрочного пребывания в учебных центрах, где будет организовано профессиональное обучение, переобучение или повышение квалификации </w:t>
      </w:r>
    </w:p>
    <w:p w:rsidR="001C6524" w:rsidRPr="001C3AEF" w:rsidRDefault="001C6524" w:rsidP="001C652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В дошкольных образовательных организациях (яслях, детских садах, группах присмотра за детьми и др.)</w:t>
      </w:r>
    </w:p>
    <w:p w:rsidR="001C6524" w:rsidRPr="001C3AEF" w:rsidRDefault="001C6524" w:rsidP="001C652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В частных дошкольных образовательных организации (яслях, детских садах, группах присмотра за детьми и др.)</w:t>
      </w:r>
    </w:p>
    <w:p w:rsidR="001C6524" w:rsidRPr="001C3AEF" w:rsidRDefault="001C6524" w:rsidP="001C6524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C3AEF">
        <w:rPr>
          <w:rFonts w:ascii="Times New Roman" w:hAnsi="Times New Roman"/>
          <w:sz w:val="24"/>
          <w:szCs w:val="24"/>
        </w:rPr>
        <w:t>Другое _____________________________________</w:t>
      </w:r>
    </w:p>
    <w:p w:rsidR="001C6524" w:rsidRPr="001C3AEF" w:rsidRDefault="001C6524" w:rsidP="001C6524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6524" w:rsidRPr="001C3AEF" w:rsidRDefault="001C6524" w:rsidP="001C6524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3AEF">
        <w:rPr>
          <w:rFonts w:ascii="Times New Roman" w:hAnsi="Times New Roman"/>
          <w:b/>
          <w:bCs/>
          <w:sz w:val="24"/>
          <w:szCs w:val="24"/>
        </w:rPr>
        <w:t>24. Ваши предложения и пожелания по организации профессионального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A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AE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C6524" w:rsidRPr="001C3AEF" w:rsidRDefault="001C6524" w:rsidP="001C6524">
      <w:p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1C3AE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C6524" w:rsidRPr="001C3AEF" w:rsidRDefault="001C6524" w:rsidP="001C6524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6524" w:rsidRPr="001C3AEF" w:rsidRDefault="001C6524" w:rsidP="001C6524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C3AEF">
        <w:rPr>
          <w:rFonts w:ascii="Times New Roman" w:eastAsia="Calibri" w:hAnsi="Times New Roman"/>
          <w:b/>
          <w:i/>
          <w:sz w:val="28"/>
          <w:szCs w:val="28"/>
          <w:lang w:eastAsia="en-US"/>
        </w:rPr>
        <w:t>Большое спасибо!</w:t>
      </w:r>
    </w:p>
    <w:p w:rsidR="001C6524" w:rsidRPr="001C3AEF" w:rsidRDefault="001C6524" w:rsidP="001C6524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1C6524" w:rsidRDefault="001C6524" w:rsidP="001C6524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1C6524" w:rsidRPr="00237585" w:rsidRDefault="001C6524" w:rsidP="001C6524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237585">
        <w:rPr>
          <w:rFonts w:eastAsia="Calibri"/>
          <w:b/>
          <w:i/>
          <w:sz w:val="24"/>
          <w:szCs w:val="24"/>
          <w:lang w:eastAsia="en-US"/>
        </w:rPr>
        <w:t>При желании пройти обучение, Вы можете оставить контактные данные для связи с Вами или сообщить в центр занятости населения</w:t>
      </w:r>
      <w:r w:rsidRPr="00237585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</w:p>
    <w:p w:rsidR="001C6524" w:rsidRPr="00DF2245" w:rsidRDefault="001C6524" w:rsidP="001C652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C6524" w:rsidRPr="00DF2245" w:rsidRDefault="001C6524" w:rsidP="001C6524">
      <w:pPr>
        <w:shd w:val="clear" w:color="auto" w:fill="FFFFFF"/>
        <w:spacing w:after="0" w:line="240" w:lineRule="auto"/>
        <w:rPr>
          <w:rFonts w:ascii="Noto Sans" w:hAnsi="Noto Sans"/>
          <w:sz w:val="24"/>
          <w:szCs w:val="24"/>
        </w:rPr>
      </w:pPr>
      <w:r w:rsidRPr="00DF2245">
        <w:rPr>
          <w:rFonts w:ascii="Noto Sans" w:hAnsi="Noto Sans"/>
          <w:b/>
          <w:bCs/>
          <w:sz w:val="24"/>
          <w:szCs w:val="24"/>
        </w:rPr>
        <w:t>Укажите, пожалуйста, Ваши контактные данные:</w:t>
      </w:r>
    </w:p>
    <w:p w:rsidR="001C6524" w:rsidRPr="00DF2245" w:rsidRDefault="001C6524" w:rsidP="001C6524">
      <w:pPr>
        <w:shd w:val="clear" w:color="auto" w:fill="FFFFFF"/>
        <w:spacing w:after="0" w:line="240" w:lineRule="auto"/>
        <w:rPr>
          <w:rFonts w:ascii="Noto Sans" w:hAnsi="Noto Sans"/>
          <w:sz w:val="24"/>
          <w:szCs w:val="24"/>
        </w:rPr>
      </w:pPr>
      <w:r w:rsidRPr="00DF2245">
        <w:rPr>
          <w:rFonts w:ascii="Noto Sans" w:hAnsi="Noto Sans"/>
          <w:sz w:val="24"/>
          <w:szCs w:val="24"/>
        </w:rPr>
        <w:t>E-</w:t>
      </w:r>
      <w:proofErr w:type="spellStart"/>
      <w:r w:rsidRPr="00DF2245">
        <w:rPr>
          <w:rFonts w:ascii="Noto Sans" w:hAnsi="Noto Sans"/>
          <w:sz w:val="24"/>
          <w:szCs w:val="24"/>
        </w:rPr>
        <w:t>mail</w:t>
      </w:r>
      <w:proofErr w:type="spellEnd"/>
      <w:r w:rsidRPr="00DF2245">
        <w:rPr>
          <w:rFonts w:ascii="Noto Sans" w:hAnsi="Noto Sans"/>
          <w:sz w:val="24"/>
          <w:szCs w:val="24"/>
        </w:rPr>
        <w:t>: __</w:t>
      </w:r>
      <w:r>
        <w:rPr>
          <w:rFonts w:ascii="Noto Sans" w:hAnsi="Noto Sans"/>
          <w:sz w:val="24"/>
          <w:szCs w:val="24"/>
        </w:rPr>
        <w:t>_____</w:t>
      </w:r>
      <w:r>
        <w:rPr>
          <w:rFonts w:ascii="Noto Sans" w:hAnsi="Noto Sans"/>
          <w:sz w:val="24"/>
          <w:szCs w:val="24"/>
          <w:u w:val="single"/>
        </w:rPr>
        <w:t>________________________________________</w:t>
      </w:r>
    </w:p>
    <w:p w:rsidR="001C6524" w:rsidRPr="00DF2245" w:rsidRDefault="001C6524" w:rsidP="001C6524">
      <w:pPr>
        <w:shd w:val="clear" w:color="auto" w:fill="FFFFFF"/>
        <w:spacing w:after="0" w:line="240" w:lineRule="auto"/>
        <w:rPr>
          <w:rFonts w:ascii="Noto Sans" w:hAnsi="Noto Sans"/>
          <w:sz w:val="24"/>
          <w:szCs w:val="24"/>
        </w:rPr>
      </w:pPr>
      <w:r w:rsidRPr="00DF2245">
        <w:rPr>
          <w:rFonts w:ascii="Noto Sans" w:hAnsi="Noto Sans"/>
          <w:sz w:val="24"/>
          <w:szCs w:val="24"/>
        </w:rPr>
        <w:t>Номер телефона:  _______</w:t>
      </w:r>
      <w:r>
        <w:rPr>
          <w:rFonts w:ascii="Noto Sans" w:hAnsi="Noto Sans"/>
          <w:sz w:val="24"/>
          <w:szCs w:val="24"/>
        </w:rPr>
        <w:t>_________</w:t>
      </w:r>
      <w:r>
        <w:rPr>
          <w:rFonts w:ascii="Noto Sans" w:hAnsi="Noto Sans"/>
          <w:sz w:val="24"/>
          <w:szCs w:val="24"/>
          <w:u w:val="single"/>
        </w:rPr>
        <w:t>____________</w:t>
      </w:r>
      <w:r>
        <w:rPr>
          <w:rFonts w:ascii="Noto Sans" w:hAnsi="Noto Sans"/>
          <w:sz w:val="24"/>
          <w:szCs w:val="24"/>
        </w:rPr>
        <w:t>__</w:t>
      </w:r>
      <w:r w:rsidRPr="00DF2245">
        <w:rPr>
          <w:rFonts w:ascii="Noto Sans" w:hAnsi="Noto Sans"/>
          <w:sz w:val="24"/>
          <w:szCs w:val="24"/>
        </w:rPr>
        <w:t>_</w:t>
      </w:r>
    </w:p>
    <w:p w:rsidR="001C6524" w:rsidRPr="00DF2245" w:rsidRDefault="001C6524" w:rsidP="001C6524">
      <w:pPr>
        <w:shd w:val="clear" w:color="auto" w:fill="FFFFFF"/>
        <w:spacing w:after="0" w:line="240" w:lineRule="auto"/>
        <w:rPr>
          <w:rFonts w:ascii="Noto Sans" w:hAnsi="Noto Sans"/>
          <w:sz w:val="24"/>
          <w:szCs w:val="24"/>
        </w:rPr>
      </w:pPr>
      <w:proofErr w:type="gramStart"/>
      <w:r w:rsidRPr="00DF2245">
        <w:rPr>
          <w:rFonts w:ascii="Noto Sans" w:hAnsi="Noto Sans"/>
          <w:sz w:val="24"/>
          <w:szCs w:val="24"/>
        </w:rPr>
        <w:t>Вашу Ф.И.О.</w:t>
      </w:r>
      <w:r>
        <w:rPr>
          <w:rFonts w:ascii="Noto Sans" w:hAnsi="Noto Sans"/>
          <w:sz w:val="24"/>
          <w:szCs w:val="24"/>
        </w:rPr>
        <w:t xml:space="preserve"> (</w:t>
      </w:r>
      <w:r w:rsidRPr="00DF2245">
        <w:rPr>
          <w:rFonts w:ascii="Noto Sans" w:hAnsi="Noto Sans"/>
          <w:sz w:val="24"/>
          <w:szCs w:val="24"/>
        </w:rPr>
        <w:t>_</w:t>
      </w:r>
      <w:r>
        <w:rPr>
          <w:rFonts w:ascii="Noto Sans" w:hAnsi="Noto Sans"/>
          <w:sz w:val="24"/>
          <w:szCs w:val="24"/>
          <w:u w:val="single"/>
        </w:rPr>
        <w:t>____________________________________________________________________</w:t>
      </w:r>
      <w:proofErr w:type="gramEnd"/>
    </w:p>
    <w:p w:rsidR="001C6524" w:rsidRPr="00DF2245" w:rsidRDefault="001C6524" w:rsidP="001C6524">
      <w:pPr>
        <w:suppressAutoHyphens/>
        <w:spacing w:after="0" w:line="240" w:lineRule="auto"/>
        <w:ind w:left="306" w:right="169"/>
        <w:jc w:val="both"/>
        <w:rPr>
          <w:rFonts w:ascii="Times New Roman" w:hAnsi="Times New Roman"/>
          <w:bCs/>
          <w:sz w:val="24"/>
          <w:szCs w:val="24"/>
        </w:rPr>
      </w:pPr>
    </w:p>
    <w:p w:rsidR="001615B2" w:rsidRPr="001615B2" w:rsidRDefault="001615B2" w:rsidP="001615B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615B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ГКУ Центр занятости населения города Свободного </w:t>
      </w:r>
      <w:r w:rsidRPr="001615B2">
        <w:rPr>
          <w:rFonts w:ascii="Times New Roman" w:eastAsia="Calibri" w:hAnsi="Times New Roman"/>
          <w:b/>
          <w:sz w:val="24"/>
          <w:szCs w:val="24"/>
          <w:lang w:eastAsia="en-US"/>
        </w:rPr>
        <w:t>предлагает</w:t>
      </w:r>
      <w:r w:rsidRPr="001615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C65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пройти переобучение и повышение квалификации </w:t>
      </w:r>
      <w:r w:rsidR="001C6524" w:rsidRPr="0080111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женщинам </w:t>
      </w:r>
      <w:proofErr w:type="gramStart"/>
      <w:r w:rsidR="001C6524" w:rsidRPr="00801110">
        <w:rPr>
          <w:rFonts w:ascii="Times New Roman" w:eastAsia="Calibri" w:hAnsi="Times New Roman"/>
          <w:b/>
          <w:sz w:val="24"/>
          <w:szCs w:val="24"/>
          <w:lang w:eastAsia="en-US"/>
        </w:rPr>
        <w:t>в период отпуска по уходу за ребенком в возрасте до трех лет</w:t>
      </w:r>
      <w:proofErr w:type="gramEnd"/>
      <w:r w:rsidR="001C6524" w:rsidRPr="0080111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а также женщинам, имеющим </w:t>
      </w:r>
      <w:bookmarkStart w:id="0" w:name="_GoBack"/>
      <w:bookmarkEnd w:id="0"/>
      <w:r w:rsidR="001C6524" w:rsidRPr="00801110">
        <w:rPr>
          <w:rFonts w:ascii="Times New Roman" w:eastAsia="Calibri" w:hAnsi="Times New Roman"/>
          <w:b/>
          <w:sz w:val="24"/>
          <w:szCs w:val="24"/>
          <w:lang w:eastAsia="en-US"/>
        </w:rPr>
        <w:t>детей дошкольного возраста, не состоящим в трудовых отношениях и обратившимся в органы службы занятости</w:t>
      </w:r>
      <w:r w:rsidR="001C6524" w:rsidRPr="00DF22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1615B2">
        <w:rPr>
          <w:rFonts w:ascii="Times New Roman" w:eastAsia="Calibri" w:hAnsi="Times New Roman"/>
          <w:b/>
          <w:sz w:val="24"/>
          <w:szCs w:val="24"/>
          <w:lang w:eastAsia="en-US"/>
        </w:rPr>
        <w:t>Более подробную информацию Вы можете получить: тел. +7(41643)3-02-46.</w:t>
      </w:r>
    </w:p>
    <w:p w:rsidR="001615B2" w:rsidRPr="001615B2" w:rsidRDefault="001615B2" w:rsidP="001615B2">
      <w:pPr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  <w:r w:rsidRPr="001615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 необходимости можно самостоятельно отправить заполненную анкету по электронной почте: </w:t>
      </w:r>
      <w:hyperlink r:id="rId8" w:history="1">
        <w:r w:rsidRPr="001615B2">
          <w:rPr>
            <w:rStyle w:val="a9"/>
            <w:rFonts w:ascii="Times New Roman" w:eastAsia="Calibri" w:hAnsi="Times New Roman"/>
            <w:b/>
            <w:sz w:val="24"/>
            <w:szCs w:val="24"/>
            <w:lang w:eastAsia="en-US"/>
          </w:rPr>
          <w:t>с</w:t>
        </w:r>
        <w:r w:rsidRPr="001615B2">
          <w:rPr>
            <w:rStyle w:val="a9"/>
            <w:rFonts w:ascii="Times New Roman" w:eastAsia="Calibri" w:hAnsi="Times New Roman"/>
            <w:b/>
            <w:sz w:val="24"/>
            <w:szCs w:val="24"/>
            <w:lang w:val="en-US" w:eastAsia="en-US"/>
          </w:rPr>
          <w:t>znsvo</w:t>
        </w:r>
        <w:r w:rsidRPr="001615B2">
          <w:rPr>
            <w:rStyle w:val="a9"/>
            <w:rFonts w:ascii="Times New Roman" w:eastAsia="Calibri" w:hAnsi="Times New Roman"/>
            <w:b/>
            <w:sz w:val="24"/>
            <w:szCs w:val="24"/>
            <w:lang w:eastAsia="en-US"/>
          </w:rPr>
          <w:t>@</w:t>
        </w:r>
        <w:r w:rsidRPr="001615B2">
          <w:rPr>
            <w:rStyle w:val="a9"/>
            <w:rFonts w:ascii="Times New Roman" w:eastAsia="Calibri" w:hAnsi="Times New Roman"/>
            <w:b/>
            <w:sz w:val="24"/>
            <w:szCs w:val="24"/>
            <w:lang w:val="en-US" w:eastAsia="en-US"/>
          </w:rPr>
          <w:t>zanamur</w:t>
        </w:r>
        <w:r w:rsidRPr="001615B2">
          <w:rPr>
            <w:rStyle w:val="a9"/>
            <w:rFonts w:ascii="Times New Roman" w:eastAsia="Calibri" w:hAnsi="Times New Roman"/>
            <w:b/>
            <w:sz w:val="24"/>
            <w:szCs w:val="24"/>
            <w:lang w:eastAsia="en-US"/>
          </w:rPr>
          <w:t>.</w:t>
        </w:r>
        <w:r w:rsidRPr="001615B2">
          <w:rPr>
            <w:rStyle w:val="a9"/>
            <w:rFonts w:ascii="Times New Roman" w:eastAsia="Calibri" w:hAnsi="Times New Roman"/>
            <w:b/>
            <w:sz w:val="24"/>
            <w:szCs w:val="24"/>
            <w:lang w:val="en-US" w:eastAsia="en-US"/>
          </w:rPr>
          <w:t>ru</w:t>
        </w:r>
      </w:hyperlink>
      <w:r w:rsidRPr="001615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или почтовой связью по адресу: 676456, Амурская обл. г. Свободный, ул. 50 лет Октября, д. 6. ГКУ Амурской области ЦЗН города Свободного.</w:t>
      </w:r>
    </w:p>
    <w:p w:rsidR="001C6524" w:rsidRPr="002930E0" w:rsidRDefault="001C6524" w:rsidP="001615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0FB9" w:rsidRDefault="00520FB9"/>
    <w:sectPr w:rsidR="00520FB9" w:rsidSect="001C6524">
      <w:headerReference w:type="default" r:id="rId9"/>
      <w:footnotePr>
        <w:numStart w:val="7"/>
      </w:footnotePr>
      <w:pgSz w:w="11913" w:h="16834" w:code="9"/>
      <w:pgMar w:top="1134" w:right="851" w:bottom="85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24" w:rsidRDefault="001C6524" w:rsidP="001C6524">
      <w:pPr>
        <w:spacing w:after="0" w:line="240" w:lineRule="auto"/>
      </w:pPr>
      <w:r>
        <w:separator/>
      </w:r>
    </w:p>
  </w:endnote>
  <w:endnote w:type="continuationSeparator" w:id="0">
    <w:p w:rsidR="001C6524" w:rsidRDefault="001C6524" w:rsidP="001C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No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24" w:rsidRDefault="001C6524" w:rsidP="001C6524">
      <w:pPr>
        <w:spacing w:after="0" w:line="240" w:lineRule="auto"/>
      </w:pPr>
      <w:r>
        <w:separator/>
      </w:r>
    </w:p>
  </w:footnote>
  <w:footnote w:type="continuationSeparator" w:id="0">
    <w:p w:rsidR="001C6524" w:rsidRDefault="001C6524" w:rsidP="001C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125527"/>
      <w:docPartObj>
        <w:docPartGallery w:val="Page Numbers (Top of Page)"/>
        <w:docPartUnique/>
      </w:docPartObj>
    </w:sdtPr>
    <w:sdtEndPr/>
    <w:sdtContent>
      <w:p w:rsidR="001C6524" w:rsidRDefault="001C65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B2">
          <w:rPr>
            <w:noProof/>
          </w:rPr>
          <w:t>4</w:t>
        </w:r>
        <w:r>
          <w:fldChar w:fldCharType="end"/>
        </w:r>
      </w:p>
    </w:sdtContent>
  </w:sdt>
  <w:p w:rsidR="001C6524" w:rsidRDefault="001C65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6044"/>
    <w:multiLevelType w:val="hybridMultilevel"/>
    <w:tmpl w:val="CBF2B86E"/>
    <w:lvl w:ilvl="0" w:tplc="E93A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5D53D1"/>
    <w:multiLevelType w:val="hybridMultilevel"/>
    <w:tmpl w:val="EA7A09EA"/>
    <w:lvl w:ilvl="0" w:tplc="B7DC24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E455AB"/>
    <w:multiLevelType w:val="hybridMultilevel"/>
    <w:tmpl w:val="D39E05A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EFF539A"/>
    <w:multiLevelType w:val="hybridMultilevel"/>
    <w:tmpl w:val="8C02CD32"/>
    <w:lvl w:ilvl="0" w:tplc="9236C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6575A"/>
    <w:multiLevelType w:val="hybridMultilevel"/>
    <w:tmpl w:val="1AF4703C"/>
    <w:lvl w:ilvl="0" w:tplc="7D3E1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2158C1"/>
    <w:multiLevelType w:val="hybridMultilevel"/>
    <w:tmpl w:val="CEEA7766"/>
    <w:lvl w:ilvl="0" w:tplc="D84C8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52339"/>
    <w:multiLevelType w:val="hybridMultilevel"/>
    <w:tmpl w:val="CBF2B86E"/>
    <w:lvl w:ilvl="0" w:tplc="E93A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A465A7"/>
    <w:multiLevelType w:val="hybridMultilevel"/>
    <w:tmpl w:val="686EB5F0"/>
    <w:lvl w:ilvl="0" w:tplc="3F1EE5F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CF0CBC"/>
    <w:multiLevelType w:val="hybridMultilevel"/>
    <w:tmpl w:val="97E0003A"/>
    <w:lvl w:ilvl="0" w:tplc="5DF4A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6955A4"/>
    <w:multiLevelType w:val="hybridMultilevel"/>
    <w:tmpl w:val="C856472C"/>
    <w:lvl w:ilvl="0" w:tplc="8F88F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0F1F2C"/>
    <w:multiLevelType w:val="hybridMultilevel"/>
    <w:tmpl w:val="5420CC9E"/>
    <w:lvl w:ilvl="0" w:tplc="2FB0E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647B13"/>
    <w:multiLevelType w:val="hybridMultilevel"/>
    <w:tmpl w:val="1C9E1E10"/>
    <w:lvl w:ilvl="0" w:tplc="58A04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F4163C"/>
    <w:multiLevelType w:val="hybridMultilevel"/>
    <w:tmpl w:val="C24ECF1E"/>
    <w:lvl w:ilvl="0" w:tplc="3190E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35F3A"/>
    <w:multiLevelType w:val="hybridMultilevel"/>
    <w:tmpl w:val="335A6396"/>
    <w:lvl w:ilvl="0" w:tplc="598CC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180EE6"/>
    <w:multiLevelType w:val="hybridMultilevel"/>
    <w:tmpl w:val="90E6388C"/>
    <w:lvl w:ilvl="0" w:tplc="E93AE9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7769D8"/>
    <w:multiLevelType w:val="hybridMultilevel"/>
    <w:tmpl w:val="42BC8A08"/>
    <w:lvl w:ilvl="0" w:tplc="E238F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7545BE"/>
    <w:multiLevelType w:val="hybridMultilevel"/>
    <w:tmpl w:val="BC68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064E7"/>
    <w:multiLevelType w:val="hybridMultilevel"/>
    <w:tmpl w:val="874E334E"/>
    <w:lvl w:ilvl="0" w:tplc="AE7EA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BB66C9"/>
    <w:multiLevelType w:val="hybridMultilevel"/>
    <w:tmpl w:val="4BD808AE"/>
    <w:lvl w:ilvl="0" w:tplc="4E72D2B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B57654"/>
    <w:multiLevelType w:val="hybridMultilevel"/>
    <w:tmpl w:val="CE88CF5A"/>
    <w:lvl w:ilvl="0" w:tplc="220EC8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8"/>
  </w:num>
  <w:num w:numId="5">
    <w:abstractNumId w:val="15"/>
  </w:num>
  <w:num w:numId="6">
    <w:abstractNumId w:val="18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14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4"/>
    <w:rsid w:val="000B22AA"/>
    <w:rsid w:val="000C1827"/>
    <w:rsid w:val="001615B2"/>
    <w:rsid w:val="001C6524"/>
    <w:rsid w:val="00265033"/>
    <w:rsid w:val="002D490A"/>
    <w:rsid w:val="0038213B"/>
    <w:rsid w:val="003F3183"/>
    <w:rsid w:val="004264FB"/>
    <w:rsid w:val="00476F9F"/>
    <w:rsid w:val="004C1F54"/>
    <w:rsid w:val="00520FB9"/>
    <w:rsid w:val="00640FA2"/>
    <w:rsid w:val="006B7A2E"/>
    <w:rsid w:val="008422E2"/>
    <w:rsid w:val="0084632B"/>
    <w:rsid w:val="00851D27"/>
    <w:rsid w:val="008D785D"/>
    <w:rsid w:val="008F61BC"/>
    <w:rsid w:val="009F2427"/>
    <w:rsid w:val="00AB54FE"/>
    <w:rsid w:val="00BE726C"/>
    <w:rsid w:val="00C4446D"/>
    <w:rsid w:val="00CE7E34"/>
    <w:rsid w:val="00D32A20"/>
    <w:rsid w:val="00D53ADB"/>
    <w:rsid w:val="00DA1FE1"/>
    <w:rsid w:val="00DD4626"/>
    <w:rsid w:val="00FB67B5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24"/>
    <w:pPr>
      <w:ind w:left="720"/>
      <w:contextualSpacing/>
    </w:pPr>
  </w:style>
  <w:style w:type="table" w:customStyle="1" w:styleId="10">
    <w:name w:val="Сетка таблицы10"/>
    <w:basedOn w:val="a1"/>
    <w:next w:val="a4"/>
    <w:uiPriority w:val="59"/>
    <w:rsid w:val="001C6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C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52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52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61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24"/>
    <w:pPr>
      <w:ind w:left="720"/>
      <w:contextualSpacing/>
    </w:pPr>
  </w:style>
  <w:style w:type="table" w:customStyle="1" w:styleId="10">
    <w:name w:val="Сетка таблицы10"/>
    <w:basedOn w:val="a1"/>
    <w:next w:val="a4"/>
    <w:uiPriority w:val="59"/>
    <w:rsid w:val="001C6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C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52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52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61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znsvo@zanamu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2020-09-09T05:17:00Z</dcterms:created>
  <dcterms:modified xsi:type="dcterms:W3CDTF">2020-09-18T01:13:00Z</dcterms:modified>
</cp:coreProperties>
</file>